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A32" w:rsidRPr="00176D06" w:rsidRDefault="00795A32" w:rsidP="00795A32">
      <w:pPr>
        <w:spacing w:after="0"/>
        <w:rPr>
          <w:rFonts w:ascii="Times New Roman" w:hAnsi="Times New Roman"/>
          <w:b/>
          <w:sz w:val="28"/>
          <w:szCs w:val="28"/>
          <w:lang w:val="en-US"/>
        </w:rPr>
      </w:pPr>
      <w:r w:rsidRPr="00176D06">
        <w:rPr>
          <w:rFonts w:ascii="Times New Roman" w:hAnsi="Times New Roman"/>
          <w:b/>
          <w:sz w:val="28"/>
          <w:szCs w:val="28"/>
        </w:rPr>
        <w:t>ПРИЛОЖЕНИЕ</w:t>
      </w:r>
      <w:r w:rsidRPr="00176D06">
        <w:rPr>
          <w:rFonts w:ascii="Times New Roman" w:hAnsi="Times New Roman"/>
          <w:b/>
          <w:sz w:val="28"/>
          <w:szCs w:val="28"/>
          <w:lang w:val="en-US"/>
        </w:rPr>
        <w:t xml:space="preserve"> 6</w:t>
      </w:r>
    </w:p>
    <w:p w:rsidR="00795A32" w:rsidRPr="006C52D4" w:rsidRDefault="00795A32" w:rsidP="00795A32">
      <w:pPr>
        <w:spacing w:after="0"/>
        <w:rPr>
          <w:rFonts w:ascii="Times New Roman" w:eastAsia="Times New Roman" w:hAnsi="Times New Roman"/>
          <w:b/>
          <w:color w:val="333333"/>
          <w:sz w:val="28"/>
          <w:szCs w:val="28"/>
          <w:lang w:val="en-US"/>
        </w:rPr>
      </w:pPr>
      <w:r w:rsidRPr="00176D06">
        <w:rPr>
          <w:rFonts w:ascii="Times New Roman" w:hAnsi="Times New Roman"/>
          <w:b/>
          <w:sz w:val="28"/>
          <w:szCs w:val="28"/>
          <w:lang w:val="en-US"/>
        </w:rPr>
        <w:t>1</w:t>
      </w:r>
      <w:r w:rsidRPr="006C52D4">
        <w:rPr>
          <w:rFonts w:ascii="Times New Roman" w:hAnsi="Times New Roman"/>
          <w:b/>
          <w:sz w:val="28"/>
          <w:szCs w:val="28"/>
          <w:lang w:val="en-US"/>
        </w:rPr>
        <w:t>. Write down Russian equivalents for the following words and expressions:</w:t>
      </w:r>
    </w:p>
    <w:p w:rsidR="00795A32" w:rsidRPr="00277A23" w:rsidRDefault="00795A32" w:rsidP="00795A32">
      <w:pPr>
        <w:spacing w:after="0"/>
        <w:rPr>
          <w:rFonts w:ascii="Times New Roman" w:eastAsia="Times New Roman" w:hAnsi="Times New Roman"/>
          <w:color w:val="333333"/>
          <w:sz w:val="28"/>
          <w:szCs w:val="28"/>
          <w:lang w:val="en-US"/>
        </w:rPr>
      </w:pPr>
      <w:proofErr w:type="gramStart"/>
      <w:r w:rsidRPr="00277A23">
        <w:rPr>
          <w:rFonts w:ascii="Times New Roman" w:hAnsi="Times New Roman"/>
          <w:sz w:val="28"/>
          <w:szCs w:val="28"/>
          <w:lang w:val="en-US"/>
        </w:rPr>
        <w:t>respect</w:t>
      </w:r>
      <w:proofErr w:type="gramEnd"/>
    </w:p>
    <w:p w:rsidR="00795A32" w:rsidRPr="00277A23" w:rsidRDefault="00795A32" w:rsidP="00795A32">
      <w:pPr>
        <w:spacing w:after="0"/>
        <w:rPr>
          <w:rFonts w:ascii="Times New Roman" w:hAnsi="Times New Roman"/>
          <w:sz w:val="28"/>
          <w:szCs w:val="28"/>
          <w:lang w:val="en-US"/>
        </w:rPr>
      </w:pPr>
      <w:proofErr w:type="gramStart"/>
      <w:r w:rsidRPr="00277A23">
        <w:rPr>
          <w:rFonts w:ascii="Times New Roman" w:hAnsi="Times New Roman"/>
          <w:sz w:val="28"/>
          <w:szCs w:val="28"/>
          <w:lang w:val="en-US"/>
        </w:rPr>
        <w:t>commemoration</w:t>
      </w:r>
      <w:proofErr w:type="gramEnd"/>
    </w:p>
    <w:p w:rsidR="00795A32" w:rsidRPr="00277A23" w:rsidRDefault="00795A32" w:rsidP="00795A32">
      <w:pPr>
        <w:spacing w:after="0"/>
        <w:rPr>
          <w:rFonts w:ascii="Times New Roman" w:hAnsi="Times New Roman"/>
          <w:sz w:val="28"/>
          <w:szCs w:val="28"/>
          <w:lang w:val="en-US"/>
        </w:rPr>
      </w:pPr>
      <w:proofErr w:type="gramStart"/>
      <w:r w:rsidRPr="00277A23">
        <w:rPr>
          <w:rFonts w:ascii="Times New Roman" w:hAnsi="Times New Roman"/>
          <w:sz w:val="28"/>
          <w:szCs w:val="28"/>
          <w:lang w:val="en-US"/>
        </w:rPr>
        <w:t>pattern</w:t>
      </w:r>
      <w:proofErr w:type="gramEnd"/>
    </w:p>
    <w:p w:rsidR="00795A32" w:rsidRPr="00277A23" w:rsidRDefault="00795A32" w:rsidP="00795A32">
      <w:pPr>
        <w:spacing w:after="0"/>
        <w:rPr>
          <w:rFonts w:ascii="Times New Roman" w:hAnsi="Times New Roman"/>
          <w:sz w:val="28"/>
          <w:szCs w:val="28"/>
          <w:lang w:val="en-US"/>
        </w:rPr>
      </w:pPr>
      <w:proofErr w:type="gramStart"/>
      <w:r w:rsidRPr="00277A23">
        <w:rPr>
          <w:rFonts w:ascii="Times New Roman" w:hAnsi="Times New Roman"/>
          <w:sz w:val="28"/>
          <w:szCs w:val="28"/>
          <w:lang w:val="en-US"/>
        </w:rPr>
        <w:t>regiment</w:t>
      </w:r>
      <w:proofErr w:type="gramEnd"/>
    </w:p>
    <w:p w:rsidR="00795A32" w:rsidRPr="00277A23" w:rsidRDefault="00795A32" w:rsidP="00795A32">
      <w:pPr>
        <w:spacing w:after="0"/>
        <w:rPr>
          <w:rFonts w:ascii="Times New Roman" w:hAnsi="Times New Roman"/>
          <w:sz w:val="28"/>
          <w:szCs w:val="28"/>
          <w:lang w:val="en-US"/>
        </w:rPr>
      </w:pPr>
      <w:proofErr w:type="gramStart"/>
      <w:r w:rsidRPr="00277A23">
        <w:rPr>
          <w:rFonts w:ascii="Times New Roman" w:hAnsi="Times New Roman"/>
          <w:sz w:val="28"/>
          <w:szCs w:val="28"/>
          <w:lang w:val="en-US"/>
        </w:rPr>
        <w:t>distinguish</w:t>
      </w:r>
      <w:proofErr w:type="gramEnd"/>
    </w:p>
    <w:p w:rsidR="00795A32" w:rsidRPr="00277A23" w:rsidRDefault="00795A32" w:rsidP="00795A32">
      <w:pPr>
        <w:spacing w:after="0"/>
        <w:rPr>
          <w:rFonts w:ascii="Times New Roman" w:hAnsi="Times New Roman"/>
          <w:sz w:val="28"/>
          <w:szCs w:val="28"/>
          <w:lang w:val="en-US"/>
        </w:rPr>
      </w:pPr>
      <w:proofErr w:type="gramStart"/>
      <w:r w:rsidRPr="00277A23">
        <w:rPr>
          <w:rFonts w:ascii="Times New Roman" w:hAnsi="Times New Roman"/>
          <w:sz w:val="28"/>
          <w:szCs w:val="28"/>
          <w:lang w:val="en-US"/>
        </w:rPr>
        <w:t>adorn</w:t>
      </w:r>
      <w:proofErr w:type="gramEnd"/>
    </w:p>
    <w:p w:rsidR="00795A32" w:rsidRPr="00277A23" w:rsidRDefault="00795A32" w:rsidP="00795A32">
      <w:pPr>
        <w:spacing w:after="0"/>
        <w:rPr>
          <w:rFonts w:ascii="Times New Roman" w:hAnsi="Times New Roman"/>
          <w:sz w:val="28"/>
          <w:szCs w:val="28"/>
          <w:lang w:val="en-US"/>
        </w:rPr>
      </w:pPr>
      <w:proofErr w:type="gramStart"/>
      <w:r w:rsidRPr="00277A23">
        <w:rPr>
          <w:rFonts w:ascii="Times New Roman" w:hAnsi="Times New Roman"/>
          <w:sz w:val="28"/>
          <w:szCs w:val="28"/>
          <w:lang w:val="en-US"/>
        </w:rPr>
        <w:t>meritorious</w:t>
      </w:r>
      <w:proofErr w:type="gramEnd"/>
    </w:p>
    <w:p w:rsidR="00795A32" w:rsidRPr="00277A23" w:rsidRDefault="00795A32" w:rsidP="00795A32">
      <w:pPr>
        <w:spacing w:after="0"/>
        <w:rPr>
          <w:rFonts w:ascii="Times New Roman" w:hAnsi="Times New Roman"/>
          <w:sz w:val="28"/>
          <w:szCs w:val="28"/>
          <w:lang w:val="en-US"/>
        </w:rPr>
      </w:pPr>
      <w:proofErr w:type="gramStart"/>
      <w:r w:rsidRPr="00277A23">
        <w:rPr>
          <w:rFonts w:ascii="Times New Roman" w:hAnsi="Times New Roman"/>
          <w:sz w:val="28"/>
          <w:szCs w:val="28"/>
          <w:lang w:val="en-US"/>
        </w:rPr>
        <w:t>abolish</w:t>
      </w:r>
      <w:proofErr w:type="gramEnd"/>
    </w:p>
    <w:p w:rsidR="00795A32" w:rsidRPr="006C52D4" w:rsidRDefault="00795A32" w:rsidP="00795A32">
      <w:pPr>
        <w:spacing w:after="0"/>
        <w:rPr>
          <w:rFonts w:ascii="Times New Roman" w:hAnsi="Times New Roman"/>
          <w:b/>
          <w:sz w:val="32"/>
          <w:szCs w:val="32"/>
          <w:lang w:val="en-US"/>
        </w:rPr>
      </w:pPr>
      <w:r w:rsidRPr="00E44DD1">
        <w:rPr>
          <w:rFonts w:ascii="Times New Roman" w:hAnsi="Times New Roman"/>
          <w:b/>
          <w:sz w:val="32"/>
          <w:szCs w:val="32"/>
          <w:lang w:val="en-US"/>
        </w:rPr>
        <w:t>2</w:t>
      </w:r>
      <w:r w:rsidRPr="006C52D4">
        <w:rPr>
          <w:rFonts w:ascii="Times New Roman" w:hAnsi="Times New Roman"/>
          <w:b/>
          <w:sz w:val="32"/>
          <w:szCs w:val="32"/>
          <w:lang w:val="en-US"/>
        </w:rPr>
        <w:t>. Complete the sentences:</w:t>
      </w:r>
    </w:p>
    <w:p w:rsidR="00795A32" w:rsidRPr="00277A23" w:rsidRDefault="00795A32" w:rsidP="00795A32">
      <w:pPr>
        <w:spacing w:after="0"/>
        <w:rPr>
          <w:rFonts w:ascii="Times New Roman" w:eastAsia="Times New Roman" w:hAnsi="Times New Roman"/>
          <w:color w:val="333333"/>
          <w:sz w:val="28"/>
          <w:szCs w:val="28"/>
          <w:lang w:val="en-US"/>
        </w:rPr>
      </w:pPr>
      <w:r w:rsidRPr="00277A23">
        <w:rPr>
          <w:rFonts w:ascii="Times New Roman" w:hAnsi="Times New Roman"/>
          <w:sz w:val="28"/>
          <w:szCs w:val="28"/>
          <w:lang w:val="en-US"/>
        </w:rPr>
        <w:t>1.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7A23">
        <w:rPr>
          <w:rFonts w:ascii="Times New Roman" w:hAnsi="Times New Roman"/>
          <w:sz w:val="28"/>
          <w:szCs w:val="28"/>
          <w:lang w:val="en-US"/>
        </w:rPr>
        <w:t xml:space="preserve">It is widely associated with the commemoration of </w:t>
      </w:r>
      <w:r w:rsidRPr="00277A23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>…</w:t>
      </w:r>
    </w:p>
    <w:p w:rsidR="00795A32" w:rsidRPr="00277A23" w:rsidRDefault="00795A32" w:rsidP="00795A32">
      <w:pPr>
        <w:spacing w:after="0"/>
        <w:rPr>
          <w:rFonts w:ascii="Times New Roman" w:hAnsi="Times New Roman"/>
          <w:sz w:val="28"/>
          <w:szCs w:val="28"/>
          <w:lang w:val="en-US"/>
        </w:rPr>
      </w:pPr>
      <w:r w:rsidRPr="00277A23">
        <w:rPr>
          <w:rFonts w:ascii="Times New Roman" w:hAnsi="Times New Roman"/>
          <w:sz w:val="28"/>
          <w:szCs w:val="28"/>
          <w:lang w:val="en-US"/>
        </w:rPr>
        <w:t>2.…thought to symbolize fire and gunpowder.</w:t>
      </w:r>
    </w:p>
    <w:p w:rsidR="00795A32" w:rsidRPr="00277A23" w:rsidRDefault="00795A32" w:rsidP="00795A32">
      <w:pPr>
        <w:spacing w:after="0"/>
        <w:rPr>
          <w:rFonts w:ascii="Times New Roman" w:hAnsi="Times New Roman"/>
          <w:sz w:val="28"/>
          <w:szCs w:val="28"/>
          <w:lang w:val="en-US"/>
        </w:rPr>
      </w:pPr>
      <w:r w:rsidRPr="00277A23">
        <w:rPr>
          <w:rFonts w:ascii="Times New Roman" w:hAnsi="Times New Roman"/>
          <w:sz w:val="28"/>
          <w:szCs w:val="28"/>
          <w:lang w:val="en-US"/>
        </w:rPr>
        <w:t>3.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7A23">
        <w:rPr>
          <w:rFonts w:ascii="Times New Roman" w:hAnsi="Times New Roman"/>
          <w:sz w:val="28"/>
          <w:szCs w:val="28"/>
          <w:lang w:val="en-US"/>
        </w:rPr>
        <w:t xml:space="preserve">The ribbon was sometimes granted to regiments </w:t>
      </w:r>
      <w:r w:rsidRPr="00277A23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>…</w:t>
      </w:r>
    </w:p>
    <w:p w:rsidR="00795A32" w:rsidRPr="00277A23" w:rsidRDefault="00795A32" w:rsidP="00795A32">
      <w:pPr>
        <w:spacing w:after="0"/>
        <w:rPr>
          <w:rFonts w:ascii="Times New Roman" w:hAnsi="Times New Roman"/>
          <w:sz w:val="28"/>
          <w:szCs w:val="28"/>
          <w:lang w:val="en-US"/>
        </w:rPr>
      </w:pPr>
      <w:r w:rsidRPr="00277A23">
        <w:rPr>
          <w:rFonts w:ascii="Times New Roman" w:hAnsi="Times New Roman"/>
          <w:sz w:val="28"/>
          <w:szCs w:val="28"/>
          <w:lang w:val="en-US"/>
        </w:rPr>
        <w:t>4.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7A23">
        <w:rPr>
          <w:rFonts w:ascii="Times New Roman" w:hAnsi="Times New Roman"/>
          <w:sz w:val="28"/>
          <w:szCs w:val="28"/>
          <w:lang w:val="en-US"/>
        </w:rPr>
        <w:t>It remained the highest collective</w:t>
      </w:r>
      <w:r w:rsidRPr="00277A23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 xml:space="preserve"> …</w:t>
      </w:r>
    </w:p>
    <w:p w:rsidR="00795A32" w:rsidRPr="00277A23" w:rsidRDefault="00795A32" w:rsidP="00795A32">
      <w:pPr>
        <w:spacing w:after="0"/>
        <w:rPr>
          <w:rFonts w:ascii="Times New Roman" w:hAnsi="Times New Roman"/>
          <w:sz w:val="28"/>
          <w:szCs w:val="28"/>
          <w:lang w:val="en-US"/>
        </w:rPr>
      </w:pPr>
      <w:r w:rsidRPr="00277A23">
        <w:rPr>
          <w:rFonts w:ascii="Times New Roman" w:hAnsi="Times New Roman"/>
          <w:sz w:val="28"/>
          <w:szCs w:val="28"/>
          <w:lang w:val="en-US"/>
        </w:rPr>
        <w:t>5.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7A23">
        <w:rPr>
          <w:rFonts w:ascii="Times New Roman" w:hAnsi="Times New Roman"/>
          <w:sz w:val="28"/>
          <w:szCs w:val="28"/>
          <w:lang w:val="en-US"/>
        </w:rPr>
        <w:t xml:space="preserve">The Cross of St. George was abolished </w:t>
      </w:r>
      <w:r w:rsidRPr="00277A23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>…</w:t>
      </w:r>
    </w:p>
    <w:p w:rsidR="00795A32" w:rsidRPr="00277A23" w:rsidRDefault="00795A32" w:rsidP="00795A32">
      <w:pPr>
        <w:spacing w:after="0"/>
        <w:rPr>
          <w:rFonts w:ascii="Times New Roman" w:hAnsi="Times New Roman"/>
          <w:sz w:val="28"/>
          <w:szCs w:val="28"/>
          <w:lang w:val="en-US"/>
        </w:rPr>
      </w:pPr>
      <w:r w:rsidRPr="00277A23">
        <w:rPr>
          <w:rFonts w:ascii="Times New Roman" w:hAnsi="Times New Roman"/>
          <w:sz w:val="28"/>
          <w:szCs w:val="28"/>
          <w:lang w:val="en-US"/>
        </w:rPr>
        <w:t>6.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77A23">
        <w:rPr>
          <w:rFonts w:ascii="Times New Roman" w:hAnsi="Times New Roman"/>
          <w:sz w:val="28"/>
          <w:szCs w:val="28"/>
          <w:lang w:val="en-US"/>
        </w:rPr>
        <w:t>More</w:t>
      </w:r>
      <w:r>
        <w:rPr>
          <w:rFonts w:ascii="Times New Roman" w:hAnsi="Times New Roman"/>
          <w:sz w:val="28"/>
          <w:szCs w:val="28"/>
          <w:lang w:val="en-US"/>
        </w:rPr>
        <w:t xml:space="preserve"> over </w:t>
      </w:r>
      <w:r w:rsidRPr="00277A23">
        <w:rPr>
          <w:rFonts w:ascii="Times New Roman" w:hAnsi="Times New Roman"/>
          <w:sz w:val="28"/>
          <w:szCs w:val="28"/>
          <w:lang w:val="en-US"/>
        </w:rPr>
        <w:t xml:space="preserve">during the Soviet times </w:t>
      </w:r>
      <w:r w:rsidRPr="00277A23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>…</w:t>
      </w:r>
    </w:p>
    <w:p w:rsidR="00795A32" w:rsidRPr="006C52D4" w:rsidRDefault="00795A32" w:rsidP="00795A32">
      <w:pPr>
        <w:spacing w:after="0"/>
        <w:rPr>
          <w:rFonts w:ascii="Times New Roman" w:hAnsi="Times New Roman"/>
          <w:b/>
          <w:sz w:val="32"/>
          <w:szCs w:val="32"/>
          <w:lang w:val="en-US"/>
        </w:rPr>
      </w:pPr>
      <w:r w:rsidRPr="00176D06">
        <w:rPr>
          <w:rFonts w:ascii="Times New Roman" w:hAnsi="Times New Roman"/>
          <w:b/>
          <w:sz w:val="32"/>
          <w:szCs w:val="32"/>
          <w:lang w:val="en-US"/>
        </w:rPr>
        <w:t>3</w:t>
      </w:r>
      <w:r w:rsidRPr="006C52D4">
        <w:rPr>
          <w:rFonts w:ascii="Times New Roman" w:hAnsi="Times New Roman"/>
          <w:b/>
          <w:sz w:val="32"/>
          <w:szCs w:val="32"/>
          <w:lang w:val="en-US"/>
        </w:rPr>
        <w:t>. Make up questions and answer them.</w:t>
      </w:r>
    </w:p>
    <w:p w:rsidR="00795A32" w:rsidRDefault="00795A32" w:rsidP="00795A32">
      <w:pPr>
        <w:spacing w:after="0"/>
        <w:rPr>
          <w:rFonts w:ascii="Times New Roman" w:hAnsi="Times New Roman"/>
          <w:sz w:val="32"/>
          <w:szCs w:val="32"/>
          <w:lang w:val="en-US"/>
        </w:rPr>
      </w:pPr>
      <w:r>
        <w:rPr>
          <w:rFonts w:ascii="Times New Roman" w:hAnsi="Times New Roman"/>
          <w:sz w:val="32"/>
          <w:szCs w:val="32"/>
          <w:lang w:val="en-US"/>
        </w:rPr>
        <w:t>1. Does, the, what, Ribbon, St. George, of, mean?</w:t>
      </w:r>
    </w:p>
    <w:p w:rsidR="00795A32" w:rsidRDefault="00795A32" w:rsidP="00795A32">
      <w:pPr>
        <w:spacing w:after="0"/>
        <w:rPr>
          <w:rFonts w:ascii="Times New Roman" w:hAnsi="Times New Roman"/>
          <w:sz w:val="32"/>
          <w:szCs w:val="32"/>
          <w:lang w:val="en-US"/>
        </w:rPr>
      </w:pPr>
      <w:r>
        <w:rPr>
          <w:rFonts w:ascii="Times New Roman" w:hAnsi="Times New Roman"/>
          <w:sz w:val="32"/>
          <w:szCs w:val="32"/>
          <w:lang w:val="en-US"/>
        </w:rPr>
        <w:t xml:space="preserve">2. </w:t>
      </w:r>
      <w:proofErr w:type="gramStart"/>
      <w:r>
        <w:rPr>
          <w:rFonts w:ascii="Times New Roman" w:hAnsi="Times New Roman"/>
          <w:sz w:val="32"/>
          <w:szCs w:val="32"/>
          <w:lang w:val="en-US"/>
        </w:rPr>
        <w:t>What,</w:t>
      </w:r>
      <w:proofErr w:type="gramEnd"/>
      <w:r>
        <w:rPr>
          <w:rFonts w:ascii="Times New Roman" w:hAnsi="Times New Roman"/>
          <w:sz w:val="32"/>
          <w:szCs w:val="32"/>
          <w:lang w:val="en-US"/>
        </w:rPr>
        <w:t xml:space="preserve"> consist, Ribbon, does, of, St. George?</w:t>
      </w:r>
    </w:p>
    <w:p w:rsidR="00795A32" w:rsidRDefault="00795A32" w:rsidP="00795A32">
      <w:pPr>
        <w:spacing w:after="0"/>
        <w:rPr>
          <w:rFonts w:ascii="Times New Roman" w:hAnsi="Times New Roman"/>
          <w:sz w:val="32"/>
          <w:szCs w:val="32"/>
          <w:lang w:val="en-US"/>
        </w:rPr>
      </w:pPr>
      <w:r>
        <w:rPr>
          <w:rFonts w:ascii="Times New Roman" w:hAnsi="Times New Roman"/>
          <w:sz w:val="32"/>
          <w:szCs w:val="32"/>
          <w:lang w:val="en-US"/>
        </w:rPr>
        <w:t>3. The, did, St. George, remain, Cross, the, collective, military, highest, award?</w:t>
      </w:r>
    </w:p>
    <w:p w:rsidR="00795A32" w:rsidRDefault="00795A32" w:rsidP="00795A32">
      <w:pPr>
        <w:spacing w:after="0"/>
        <w:rPr>
          <w:rFonts w:ascii="Times New Roman" w:hAnsi="Times New Roman"/>
          <w:sz w:val="32"/>
          <w:szCs w:val="32"/>
          <w:lang w:val="en-US"/>
        </w:rPr>
      </w:pPr>
      <w:r>
        <w:rPr>
          <w:rFonts w:ascii="Times New Roman" w:hAnsi="Times New Roman"/>
          <w:sz w:val="32"/>
          <w:szCs w:val="32"/>
          <w:lang w:val="en-US"/>
        </w:rPr>
        <w:t>4. When, the, was, Order, of, Military, St. George, into, split degrees, four?</w:t>
      </w:r>
    </w:p>
    <w:p w:rsidR="00795A32" w:rsidRDefault="00795A32" w:rsidP="00795A32">
      <w:pPr>
        <w:spacing w:after="0"/>
        <w:rPr>
          <w:rFonts w:ascii="Times New Roman" w:hAnsi="Times New Roman"/>
          <w:sz w:val="32"/>
          <w:szCs w:val="32"/>
          <w:lang w:val="en-US"/>
        </w:rPr>
      </w:pPr>
      <w:r>
        <w:rPr>
          <w:rFonts w:ascii="Times New Roman" w:hAnsi="Times New Roman"/>
          <w:sz w:val="32"/>
          <w:szCs w:val="32"/>
          <w:lang w:val="en-US"/>
        </w:rPr>
        <w:t>5. Was, St. George, when, the, Cross, of, re-established?</w:t>
      </w:r>
    </w:p>
    <w:p w:rsidR="00795A32" w:rsidRPr="006C52D4" w:rsidRDefault="00795A32" w:rsidP="00795A32">
      <w:pPr>
        <w:spacing w:after="0"/>
        <w:rPr>
          <w:rFonts w:ascii="Times New Roman" w:hAnsi="Times New Roman"/>
          <w:b/>
          <w:sz w:val="32"/>
          <w:szCs w:val="32"/>
          <w:lang w:val="en-US"/>
        </w:rPr>
      </w:pPr>
      <w:proofErr w:type="gramStart"/>
      <w:r w:rsidRPr="00176D06">
        <w:rPr>
          <w:rFonts w:ascii="Times New Roman" w:hAnsi="Times New Roman"/>
          <w:b/>
          <w:sz w:val="32"/>
          <w:szCs w:val="32"/>
          <w:lang w:val="en-US"/>
        </w:rPr>
        <w:t>4</w:t>
      </w:r>
      <w:r w:rsidRPr="006C52D4">
        <w:rPr>
          <w:rFonts w:ascii="Times New Roman" w:hAnsi="Times New Roman"/>
          <w:b/>
          <w:sz w:val="32"/>
          <w:szCs w:val="32"/>
          <w:lang w:val="en-US"/>
        </w:rPr>
        <w:t>.Decide</w:t>
      </w:r>
      <w:proofErr w:type="gramEnd"/>
      <w:r w:rsidRPr="006C52D4">
        <w:rPr>
          <w:rFonts w:ascii="Times New Roman" w:hAnsi="Times New Roman"/>
          <w:b/>
          <w:sz w:val="32"/>
          <w:szCs w:val="32"/>
          <w:lang w:val="en-US"/>
        </w:rPr>
        <w:t xml:space="preserve"> whether the following sentences are true (T) or false (F):</w:t>
      </w:r>
    </w:p>
    <w:p w:rsidR="00795A32" w:rsidRPr="006C52D4" w:rsidRDefault="00795A32" w:rsidP="00795A32">
      <w:pPr>
        <w:spacing w:after="0"/>
        <w:rPr>
          <w:rFonts w:ascii="Times New Roman" w:hAnsi="Times New Roman"/>
          <w:sz w:val="28"/>
          <w:szCs w:val="28"/>
          <w:lang w:val="en-US"/>
        </w:rPr>
      </w:pPr>
      <w:r w:rsidRPr="006C52D4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 xml:space="preserve">  1. </w:t>
      </w:r>
      <w:r w:rsidRPr="006C52D4">
        <w:rPr>
          <w:rFonts w:ascii="Times New Roman" w:hAnsi="Times New Roman"/>
          <w:sz w:val="28"/>
          <w:szCs w:val="28"/>
          <w:lang w:val="en-US"/>
        </w:rPr>
        <w:t>It is widely associated with the commemoration of World War II.</w:t>
      </w:r>
    </w:p>
    <w:p w:rsidR="00795A32" w:rsidRPr="006C52D4" w:rsidRDefault="00795A32" w:rsidP="00795A32">
      <w:pPr>
        <w:spacing w:after="0"/>
        <w:rPr>
          <w:rFonts w:ascii="Times New Roman" w:hAnsi="Times New Roman"/>
          <w:sz w:val="28"/>
          <w:szCs w:val="28"/>
          <w:lang w:val="en-US"/>
        </w:rPr>
      </w:pPr>
      <w:r w:rsidRPr="006C52D4">
        <w:rPr>
          <w:rFonts w:ascii="Times New Roman" w:hAnsi="Times New Roman"/>
          <w:sz w:val="28"/>
          <w:szCs w:val="28"/>
          <w:lang w:val="en-US"/>
        </w:rPr>
        <w:t xml:space="preserve">   2. The pattern of the Georgian ribbon is thought to symbolize war and destruction.</w:t>
      </w:r>
    </w:p>
    <w:p w:rsidR="00795A32" w:rsidRPr="006C52D4" w:rsidRDefault="00795A32" w:rsidP="00795A32">
      <w:pPr>
        <w:spacing w:after="0"/>
        <w:rPr>
          <w:rFonts w:ascii="Times New Roman" w:hAnsi="Times New Roman"/>
          <w:sz w:val="28"/>
          <w:szCs w:val="28"/>
          <w:lang w:val="en-US"/>
        </w:rPr>
      </w:pPr>
      <w:r w:rsidRPr="006C52D4">
        <w:rPr>
          <w:rFonts w:ascii="Times New Roman" w:hAnsi="Times New Roman"/>
          <w:sz w:val="28"/>
          <w:szCs w:val="28"/>
          <w:lang w:val="en-US"/>
        </w:rPr>
        <w:t xml:space="preserve">   3. The St. George Cross remained the highest collective military award in the Russian military until the Revolution in 1917.</w:t>
      </w:r>
    </w:p>
    <w:p w:rsidR="00795A32" w:rsidRPr="006C52D4" w:rsidRDefault="00795A32" w:rsidP="00795A32">
      <w:pPr>
        <w:rPr>
          <w:rFonts w:ascii="Times New Roman" w:hAnsi="Times New Roman"/>
          <w:sz w:val="28"/>
          <w:szCs w:val="28"/>
          <w:lang w:val="en-US"/>
        </w:rPr>
      </w:pPr>
      <w:r w:rsidRPr="006C52D4">
        <w:rPr>
          <w:rFonts w:ascii="Times New Roman" w:hAnsi="Times New Roman"/>
          <w:sz w:val="28"/>
          <w:szCs w:val="28"/>
          <w:lang w:val="en-US"/>
        </w:rPr>
        <w:t xml:space="preserve">    4. During the Soviet times the Cross of St. George was an equivalent decoration known as the   Order of Glory.</w:t>
      </w:r>
    </w:p>
    <w:p w:rsidR="00795A32" w:rsidRPr="008C66CE" w:rsidRDefault="00795A32" w:rsidP="00795A32">
      <w:pPr>
        <w:rPr>
          <w:rFonts w:ascii="Times New Roman" w:hAnsi="Times New Roman"/>
          <w:sz w:val="24"/>
          <w:szCs w:val="24"/>
          <w:lang w:val="en-US"/>
        </w:rPr>
      </w:pPr>
    </w:p>
    <w:p w:rsidR="00795A32" w:rsidRPr="008C66CE" w:rsidRDefault="00795A32" w:rsidP="00795A32">
      <w:pPr>
        <w:spacing w:after="0"/>
        <w:rPr>
          <w:rFonts w:ascii="Times New Roman" w:hAnsi="Times New Roman"/>
          <w:sz w:val="24"/>
          <w:szCs w:val="24"/>
          <w:lang w:val="en-US"/>
        </w:rPr>
      </w:pPr>
    </w:p>
    <w:p w:rsidR="00795A32" w:rsidRPr="00EA0E2E" w:rsidRDefault="00795A32" w:rsidP="00795A32">
      <w:pPr>
        <w:rPr>
          <w:rFonts w:ascii="Times New Roman" w:eastAsia="Times New Roman" w:hAnsi="Times New Roman"/>
          <w:color w:val="333333"/>
          <w:sz w:val="28"/>
          <w:szCs w:val="28"/>
          <w:lang w:val="en-US"/>
        </w:rPr>
      </w:pPr>
    </w:p>
    <w:p w:rsidR="00795A32" w:rsidRPr="006C52D4" w:rsidRDefault="00795A32" w:rsidP="00795A32">
      <w:pPr>
        <w:spacing w:after="0"/>
        <w:rPr>
          <w:rFonts w:ascii="Times New Roman" w:hAnsi="Times New Roman"/>
          <w:b/>
          <w:sz w:val="32"/>
          <w:szCs w:val="32"/>
          <w:lang w:val="en-US"/>
        </w:rPr>
      </w:pPr>
      <w:r w:rsidRPr="00176D06">
        <w:rPr>
          <w:rFonts w:ascii="Times New Roman" w:hAnsi="Times New Roman"/>
          <w:b/>
          <w:sz w:val="32"/>
          <w:szCs w:val="32"/>
          <w:lang w:val="en-US"/>
        </w:rPr>
        <w:lastRenderedPageBreak/>
        <w:t>5</w:t>
      </w:r>
      <w:r w:rsidRPr="006C52D4">
        <w:rPr>
          <w:rFonts w:ascii="Times New Roman" w:hAnsi="Times New Roman"/>
          <w:b/>
          <w:sz w:val="32"/>
          <w:szCs w:val="32"/>
          <w:lang w:val="en-US"/>
        </w:rPr>
        <w:t>. These jumbled words are from the text. Spell them correctly.</w:t>
      </w:r>
    </w:p>
    <w:p w:rsidR="00795A32" w:rsidRPr="006C52D4" w:rsidRDefault="00795A32" w:rsidP="00795A32">
      <w:pPr>
        <w:spacing w:after="0"/>
        <w:rPr>
          <w:rFonts w:ascii="Times New Roman" w:hAnsi="Times New Roman"/>
          <w:b/>
          <w:sz w:val="32"/>
          <w:szCs w:val="32"/>
          <w:lang w:val="en-US"/>
        </w:rPr>
      </w:pPr>
      <w:r w:rsidRPr="006C52D4">
        <w:rPr>
          <w:rFonts w:ascii="Times New Roman" w:hAnsi="Times New Roman"/>
          <w:b/>
          <w:sz w:val="32"/>
          <w:szCs w:val="32"/>
          <w:lang w:val="en-US"/>
        </w:rPr>
        <w:t>Paragraph 1, 2</w:t>
      </w:r>
    </w:p>
    <w:p w:rsidR="00795A32" w:rsidRPr="00176D06" w:rsidRDefault="00795A32" w:rsidP="00795A32">
      <w:pPr>
        <w:spacing w:after="0"/>
        <w:rPr>
          <w:rFonts w:ascii="Times New Roman" w:eastAsia="Times New Roman" w:hAnsi="Times New Roman"/>
          <w:color w:val="333333"/>
          <w:sz w:val="28"/>
          <w:szCs w:val="28"/>
          <w:lang w:val="en-US"/>
        </w:rPr>
      </w:pPr>
      <w:proofErr w:type="spellStart"/>
      <w:r w:rsidRPr="006C52D4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>Onhrou</w:t>
      </w:r>
      <w:proofErr w:type="spellEnd"/>
    </w:p>
    <w:p w:rsidR="00795A32" w:rsidRPr="00176D06" w:rsidRDefault="00795A32" w:rsidP="00795A32">
      <w:pPr>
        <w:spacing w:after="0"/>
        <w:rPr>
          <w:rFonts w:ascii="Times New Roman" w:eastAsia="Times New Roman" w:hAnsi="Times New Roman"/>
          <w:color w:val="333333"/>
          <w:sz w:val="28"/>
          <w:szCs w:val="28"/>
          <w:lang w:val="en-US"/>
        </w:rPr>
      </w:pPr>
      <w:proofErr w:type="spellStart"/>
      <w:r w:rsidRPr="006C52D4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>Pemier</w:t>
      </w:r>
      <w:proofErr w:type="spellEnd"/>
    </w:p>
    <w:p w:rsidR="00795A32" w:rsidRPr="00FC14C9" w:rsidRDefault="00795A32" w:rsidP="00795A32">
      <w:pPr>
        <w:spacing w:after="0"/>
        <w:rPr>
          <w:rFonts w:ascii="Times New Roman" w:eastAsia="Times New Roman" w:hAnsi="Times New Roman"/>
          <w:color w:val="333333"/>
          <w:sz w:val="28"/>
          <w:szCs w:val="28"/>
        </w:rPr>
      </w:pPr>
      <w:proofErr w:type="spellStart"/>
      <w:r w:rsidRPr="006C52D4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>Goegrain</w:t>
      </w:r>
      <w:proofErr w:type="spellEnd"/>
    </w:p>
    <w:p w:rsidR="00795A32" w:rsidRDefault="00795A32" w:rsidP="00795A32">
      <w:pPr>
        <w:spacing w:after="0"/>
        <w:rPr>
          <w:rFonts w:ascii="Times New Roman" w:eastAsia="Times New Roman" w:hAnsi="Times New Roman"/>
          <w:color w:val="333333"/>
          <w:sz w:val="28"/>
          <w:szCs w:val="28"/>
        </w:rPr>
      </w:pPr>
      <w:proofErr w:type="spellStart"/>
      <w:r w:rsidRPr="006C52D4">
        <w:rPr>
          <w:rFonts w:ascii="Times New Roman" w:eastAsia="Times New Roman" w:hAnsi="Times New Roman"/>
          <w:color w:val="333333"/>
          <w:sz w:val="28"/>
          <w:szCs w:val="28"/>
          <w:lang w:val="en-US"/>
        </w:rPr>
        <w:t>Ecmronail</w:t>
      </w:r>
      <w:proofErr w:type="spellEnd"/>
    </w:p>
    <w:p w:rsidR="00795A32" w:rsidRDefault="00795A32" w:rsidP="00795A32">
      <w:pPr>
        <w:rPr>
          <w:rFonts w:ascii="Times New Roman" w:hAnsi="Times New Roman" w:cs="Times New Roman"/>
          <w:sz w:val="28"/>
          <w:szCs w:val="28"/>
        </w:rPr>
      </w:pPr>
    </w:p>
    <w:p w:rsidR="00795A32" w:rsidRPr="001F0E25" w:rsidRDefault="00795A32" w:rsidP="00795A32">
      <w:pPr>
        <w:rPr>
          <w:rFonts w:ascii="Times New Roman" w:hAnsi="Times New Roman" w:cs="Times New Roman"/>
          <w:sz w:val="28"/>
          <w:szCs w:val="28"/>
        </w:rPr>
      </w:pPr>
    </w:p>
    <w:p w:rsidR="004F4D61" w:rsidRDefault="004F4D61"/>
    <w:sectPr w:rsidR="004F4D61" w:rsidSect="00524C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95A32"/>
    <w:rsid w:val="004F4D61"/>
    <w:rsid w:val="00795A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209</Words>
  <Characters>1195</Characters>
  <Application>Microsoft Office Word</Application>
  <DocSecurity>0</DocSecurity>
  <Lines>9</Lines>
  <Paragraphs>2</Paragraphs>
  <ScaleCrop>false</ScaleCrop>
  <Company>Reanimator Extreme Edition</Company>
  <LinksUpToDate>false</LinksUpToDate>
  <CharactersWithSpaces>1402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2013-05-01T11:50:00Z</dcterms:created>
  <dcterms:modified xsi:type="dcterms:W3CDTF">2013-05-01T11:51:00Z</dcterms:modified>
</cp:coreProperties>
</file>